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4767" w:rsidR="0061148E" w:rsidRPr="000C582F" w:rsidRDefault="00914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C87B6" w:rsidR="0061148E" w:rsidRPr="000C582F" w:rsidRDefault="00914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1BF354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69EEA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BA2D1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A4EBFA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4F43E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3B7A37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8E954" w:rsidR="00B87ED3" w:rsidRPr="000C582F" w:rsidRDefault="00914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DF01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46A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7DB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FB3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21368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0A6F57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AE885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A3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E3A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21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C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F3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E1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26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7F89C4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C122D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83FD3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8AB0D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65A70F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3326A2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07583" w:rsidR="00B87ED3" w:rsidRPr="000C582F" w:rsidRDefault="00914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7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E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6C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E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8F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A858D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CFBD8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BE5FE1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E5AF0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9984AF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8041B1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96F9D3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4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5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0F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3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40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B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B24B9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0964F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EB5D0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D80A5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5F976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502D2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A9CD2E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CC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31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1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0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FF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A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12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F2A0B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291912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7B3EF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3052E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94758F" w:rsidR="00B87ED3" w:rsidRPr="000C582F" w:rsidRDefault="00914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658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58F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EB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A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4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A9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23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2022-10-23T04:47:00.0000000Z</dcterms:modified>
</coreProperties>
</file>