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05934" w:rsidR="0061148E" w:rsidRPr="00944D28" w:rsidRDefault="00092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708E" w:rsidR="0061148E" w:rsidRPr="004A7085" w:rsidRDefault="00092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236E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1AB01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459D0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8DE74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FA24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7A947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A2C81" w:rsidR="00B87ED3" w:rsidRPr="00944D28" w:rsidRDefault="0009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5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8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D9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C0A3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6BBFE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0DC37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00A3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3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EE1B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09169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61B0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9B1EC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51D3F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50DE4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AC074" w:rsidR="00B87ED3" w:rsidRPr="00944D28" w:rsidRDefault="0009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FD70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48F65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C6E43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A81F9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A383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5A25D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D424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E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029E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96E5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261A1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E7E1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36B8C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1A2B7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8ED3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2397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32591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D223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3FE88" w:rsidR="00B87ED3" w:rsidRPr="00944D28" w:rsidRDefault="0009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9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D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3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F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