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C0FE" w:rsidR="0061148E" w:rsidRPr="00F46099" w:rsidRDefault="006405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2B111" w:rsidR="0061148E" w:rsidRPr="00F46099" w:rsidRDefault="006405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FA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81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7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E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3E318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62D4A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FEBB5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B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2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F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4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3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6BD0B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631D4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661A5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00716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971EB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A9651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F3EBD" w:rsidR="00B87ED3" w:rsidRPr="00944D28" w:rsidRDefault="00640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5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6B613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6E910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DE71B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55898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73104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67013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6B8F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7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4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D95E4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906C2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C5E6A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E1B8B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096FC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32B96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8EDAE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C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A292" w:rsidR="00B87ED3" w:rsidRPr="00944D28" w:rsidRDefault="00640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B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2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BA053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1617E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A1B20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472FC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BABFD" w:rsidR="00B87ED3" w:rsidRPr="00944D28" w:rsidRDefault="00640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96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D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B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1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A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50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