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3CC9" w:rsidR="0061148E" w:rsidRPr="00C834E2" w:rsidRDefault="00D04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01B4" w:rsidR="0061148E" w:rsidRPr="00C834E2" w:rsidRDefault="00D04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6855A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27BB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164B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9B010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727A5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3627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54BC" w:rsidR="00B87ED3" w:rsidRPr="00944D28" w:rsidRDefault="00D0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E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7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BBD8A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18DA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8A39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DAD40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81917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83C6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246C1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F977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04299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115A" w:rsidR="00B87ED3" w:rsidRPr="00944D28" w:rsidRDefault="00D0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1209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116C8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D524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7EE23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F11F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3BE25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315A7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59B27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E669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AED88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37B43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729F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CC4D5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4294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FD80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3AE1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A0ED2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39B3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62A7" w:rsidR="00B87ED3" w:rsidRPr="00944D28" w:rsidRDefault="00D0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C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043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