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EDF3" w:rsidR="0061148E" w:rsidRPr="0035681E" w:rsidRDefault="00AE1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F84F" w:rsidR="0061148E" w:rsidRPr="0035681E" w:rsidRDefault="00AE1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B7F65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09C6B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BBF53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54E7E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02A02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FD7F7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88891" w:rsidR="00CD0676" w:rsidRPr="00944D28" w:rsidRDefault="00AE1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E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7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8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A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B4439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BB247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56155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5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D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AD130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0BEE2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E0ABA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97792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FD5C3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FC085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9599A" w:rsidR="00B87ED3" w:rsidRPr="00944D28" w:rsidRDefault="00AE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42640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B72A0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69236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2D884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EBAA3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B6645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EB7E4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0665D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85EC9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CF876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A76C0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387E1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5DF01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76DC9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49708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9C1C6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49EB7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8F39E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B589C" w:rsidR="00B87ED3" w:rsidRPr="00944D28" w:rsidRDefault="00AE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8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9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31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2022-10-23T12:56:00.0000000Z</dcterms:modified>
</coreProperties>
</file>