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F7BA8E" w:rsidR="002534F3" w:rsidRPr="0068293E" w:rsidRDefault="00115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D3040" w:rsidR="002534F3" w:rsidRPr="0068293E" w:rsidRDefault="00115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9B413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5DFF9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9C447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CC903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7CE71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2254A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12F83" w:rsidR="002A7340" w:rsidRPr="00FF2AF3" w:rsidRDefault="00115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E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C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7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E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1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99D34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0460E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F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4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4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2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F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0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C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896B3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5C9C4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C3E6E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B5049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DF6DF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761F7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B3B98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A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A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3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3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4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6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A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DB6FF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F6855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E8A6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7F69C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24F91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B1AB1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DF9F3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2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2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C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3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B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A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2FC6D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EBB9F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D81CD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D077A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3DBFB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DAF1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16637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A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0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9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4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A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2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B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E90DC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3C176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06CFA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20E0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491EB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207E4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63FA3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8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1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1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1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E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5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4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92B65" w:rsidR="009A6C64" w:rsidRPr="00730585" w:rsidRDefault="00115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A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0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5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1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3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8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1AF9B" w:rsidR="001835FB" w:rsidRPr="00DA1511" w:rsidRDefault="00115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06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1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FE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C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A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95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B4B" w:rsidRPr="00B537C7" w:rsidRDefault="00115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B4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