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12976" w:rsidR="00061896" w:rsidRPr="005F4693" w:rsidRDefault="00B82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4EC6A" w:rsidR="00061896" w:rsidRPr="00E407AC" w:rsidRDefault="00B82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4D45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E3C0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1B86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0351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F8BC0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03655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1FFDD" w:rsidR="00FC15B4" w:rsidRPr="00D11D17" w:rsidRDefault="00B82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E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D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C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24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DEE1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624F4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9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EE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ED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B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E1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D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4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56BA8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AD1B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F4334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C00AA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65390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47128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24094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0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7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2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24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0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5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4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2CD22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7CF8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22DAE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9E5DF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DB593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E3938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404B2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4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9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F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4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B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F6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4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CDC15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2D7A3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DC2A6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DF96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465E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536D4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EC15B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3C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78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1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2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E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56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2CC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986F5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B5FFF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E2DE6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AB0E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C9FED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09F1C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D8B45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AB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E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F3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E41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B0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7EDB50" w:rsidR="00DE76F3" w:rsidRPr="0026478E" w:rsidRDefault="00B82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24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1D185" w:rsidR="009A6C64" w:rsidRPr="00C2583D" w:rsidRDefault="00B82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C0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5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0E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6F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0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2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AF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986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C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C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B0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2A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9B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4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4F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