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86036" w:rsidR="00FD3806" w:rsidRPr="00A72646" w:rsidRDefault="00CF3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F25A5" w:rsidR="00FD3806" w:rsidRPr="002A5E6C" w:rsidRDefault="00CF3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4B06A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CB7C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8E9D1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765B7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63A03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E0CCF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A356" w:rsidR="00B87ED3" w:rsidRPr="00AF0D95" w:rsidRDefault="00CF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F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E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B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82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7881E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11FE1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E4829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8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D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D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7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A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E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3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388B5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977E4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A298E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5E58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F4A6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2BD53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3154B" w:rsidR="00B87ED3" w:rsidRPr="00AF0D95" w:rsidRDefault="00CF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5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B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8C06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BB81D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A78D0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2916D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DA749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CB57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8F53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7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9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5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391DC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E98F3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4CF37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0DCB4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636D3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3DEBC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12D03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F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6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8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975E2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C9D7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0937B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612B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E2CA4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EDA4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08C8C" w:rsidR="00B87ED3" w:rsidRPr="00AF0D95" w:rsidRDefault="00CF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E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7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A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FBC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28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