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8E86" w:rsidR="0061148E" w:rsidRPr="00944D28" w:rsidRDefault="006D6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F476" w:rsidR="0061148E" w:rsidRPr="004A7085" w:rsidRDefault="006D6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50D06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090C7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50E65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2141A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E142A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C7791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16E40" w:rsidR="00AC6230" w:rsidRPr="00944D28" w:rsidRDefault="006D63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4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E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24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7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A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4174B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E7ED2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E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41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E822C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E0756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01FC0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CF2E3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E7764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EA611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2A82D" w:rsidR="00B87ED3" w:rsidRPr="00944D28" w:rsidRDefault="006D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ECE37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F35FE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B2CC3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ECE14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6A1ED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9B15C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1F1C0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5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493B8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FBDA0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C0F73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B82A4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FAC69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0AE6C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93813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8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5C7DA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50567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2A5E8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97225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21623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37B57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BB32F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E9D9" w:rsidR="00B87ED3" w:rsidRPr="00944D28" w:rsidRDefault="006D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38FE08" w:rsidR="00B87ED3" w:rsidRPr="00944D28" w:rsidRDefault="006D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C7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CE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7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46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AB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523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A52CC" w:rsidR="00B87ED3" w:rsidRPr="00944D28" w:rsidRDefault="006D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4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9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3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7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5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36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