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3591" w:rsidR="0061148E" w:rsidRPr="000C582F" w:rsidRDefault="00245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9C51" w:rsidR="0061148E" w:rsidRPr="000C582F" w:rsidRDefault="00245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7720A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20AD4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E927A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AB452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966F2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205A7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7DE4B" w:rsidR="00B87ED3" w:rsidRPr="000C582F" w:rsidRDefault="0024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5C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F8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97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BD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80E79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2BA71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652CE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4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87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F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1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6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5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2A98B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007FE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EB1C6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57E1F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9851B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5511E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C4DE7" w:rsidR="00B87ED3" w:rsidRPr="000C582F" w:rsidRDefault="0024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4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C30B" w:rsidR="00B87ED3" w:rsidRPr="000C582F" w:rsidRDefault="00245C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D7345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BB942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827A4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8495D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FC238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7A063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1A0C1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5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BF89D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2FFCD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26ADB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D05D8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63F4B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C7B20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3D530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FA1F4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75602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C077F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858F7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E4EC5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8F7E5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A3209" w:rsidR="00B87ED3" w:rsidRPr="000C582F" w:rsidRDefault="0024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CE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2024-06-07T17:27:00.0000000Z</dcterms:modified>
</coreProperties>
</file>