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1781D" w:rsidR="0061148E" w:rsidRPr="00C834E2" w:rsidRDefault="00EC7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973DF" w:rsidR="0061148E" w:rsidRPr="00C834E2" w:rsidRDefault="00EC7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DF5D7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5E7B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DA49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1776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2DD90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D672B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0A3B5" w:rsidR="00B87ED3" w:rsidRPr="00944D28" w:rsidRDefault="00EC7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EF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4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46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3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BFFF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6653E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B50E2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2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E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61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7A58" w:rsidR="00B87ED3" w:rsidRPr="00944D28" w:rsidRDefault="00EC7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39A11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12BB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5C04F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5C308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F8AEB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1D495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7C7A" w:rsidR="00B87ED3" w:rsidRPr="00944D28" w:rsidRDefault="00EC7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A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3EAE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49F3B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B5D05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6C998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49EAD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2CAE1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D4218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C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D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83931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75BBE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033E8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065A6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DB21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12040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4B093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7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41398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41248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39D1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A4D0F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091DB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7514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AC6C1" w:rsidR="00B87ED3" w:rsidRPr="00944D28" w:rsidRDefault="00EC7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774D1" w:rsidR="00B87ED3" w:rsidRPr="00944D28" w:rsidRDefault="00EC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E009" w:rsidR="00B87ED3" w:rsidRPr="00944D28" w:rsidRDefault="00EC7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F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5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