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2E42" w:rsidR="0061148E" w:rsidRPr="00C834E2" w:rsidRDefault="007F3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66C0" w:rsidR="0061148E" w:rsidRPr="00C834E2" w:rsidRDefault="007F3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ADF45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ABA9B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43727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A75C9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96CEE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CE716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62DB2" w:rsidR="00B87ED3" w:rsidRPr="00944D28" w:rsidRDefault="007F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D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C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5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7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2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846DC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C6C55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0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E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3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F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A23C6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BB6E5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EBAE2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F743F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BE93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AABE0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3D4A" w:rsidR="00B87ED3" w:rsidRPr="00944D28" w:rsidRDefault="007F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4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B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5B641" w:rsidR="00B87ED3" w:rsidRPr="00944D28" w:rsidRDefault="007F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FCBE8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6EFE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80091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FB2AD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73037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8238F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A827C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1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F1425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E5F57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776BB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C67F6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8C416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7AEA8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C80BD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C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7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46D26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A4545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5F36F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C1299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75994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B0F44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0CAC7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2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4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0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2E25E" w:rsidR="00B87ED3" w:rsidRPr="00944D28" w:rsidRDefault="007F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79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B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C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4B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2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D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A1A81" w:rsidR="00B87ED3" w:rsidRPr="00944D28" w:rsidRDefault="007F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3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1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3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37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