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78C1" w:rsidR="0061148E" w:rsidRPr="00177744" w:rsidRDefault="006E22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AF88" w:rsidR="0061148E" w:rsidRPr="00177744" w:rsidRDefault="006E22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63388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A222C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E2845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2C821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F3167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71A5B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904B7" w:rsidR="004A6494" w:rsidRPr="00177744" w:rsidRDefault="006E22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2C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BF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EB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B1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23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7FF89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CFA4C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F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2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8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2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2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2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A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FA6C8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686C1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38E2C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19929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E6D9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E46DB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525B3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E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C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1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D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E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1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4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7916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1C314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3A075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58BC8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0BEAE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1EE43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47F7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1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5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F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0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F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E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9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E8A0A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719D7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8FA8F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4F7F1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AAA8A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0711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D6BEF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2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7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1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D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E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2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03373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F164A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E057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BDD6E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5926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3AC32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01B59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2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6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3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A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D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EDAED" w:rsidR="00B87ED3" w:rsidRPr="00177744" w:rsidRDefault="006E22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5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C4B2E6" w:rsidR="00B87ED3" w:rsidRPr="00177744" w:rsidRDefault="006E2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B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8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28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49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D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065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6EA68" w:rsidR="00B87ED3" w:rsidRPr="00177744" w:rsidRDefault="006E22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AB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84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28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8E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8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48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29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