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2BAD6B" w:rsidR="005154E2" w:rsidRPr="0068293E" w:rsidRDefault="000E7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352D3E" w:rsidR="0068293E" w:rsidRPr="0068293E" w:rsidRDefault="000E7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5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1B1DD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BD5EB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2B0D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5D8A5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98592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FBC67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8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1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A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7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5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6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FB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8A507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D006D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AFAB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F74DC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0B90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B06DE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177D7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F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6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1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4FBE" w:rsidR="001835FB" w:rsidRPr="00DA1511" w:rsidRDefault="000E7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056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3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F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EF6FA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D046B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E78AB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49C57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726DD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96D14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05441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7CC10" w:rsidR="001835FB" w:rsidRPr="00DA1511" w:rsidRDefault="000E79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F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8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E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A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A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D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F77DB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DC841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9AAD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35EA4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579A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2222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29B9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6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8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BE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2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D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5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7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AF2F1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0DFB8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4F069" w:rsidR="009A6C64" w:rsidRPr="00730585" w:rsidRDefault="000E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61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00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8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A6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7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3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7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6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E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2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D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96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