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63917" w:rsidR="00380DB3" w:rsidRPr="0068293E" w:rsidRDefault="00EF78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51EF1D" w:rsidR="00380DB3" w:rsidRPr="0068293E" w:rsidRDefault="00EF78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90F4B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A55DB9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47D112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B1DF1E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6C40D6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F7B49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CEE78" w:rsidR="00240DC4" w:rsidRPr="00B03D55" w:rsidRDefault="00EF78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F2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625F5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AC7F4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54E890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FC2FC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3B457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D3F24A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F4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4CE234" w:rsidR="001835FB" w:rsidRPr="00DA1511" w:rsidRDefault="00EF7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5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A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7F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A4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02D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26EAF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B92D4C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ABDEF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E5311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CA7A41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6FE26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B6F167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D0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B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956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25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0D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80D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57B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3AB07C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3062A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F349F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E068D9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9DA60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EC8BE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5584E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912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06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12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3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B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82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98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F2C7C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4AA00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1B8A7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0B0B9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F5569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3B5EF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AB0E3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A9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A9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75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0EB5A" w:rsidR="001835FB" w:rsidRPr="00DA1511" w:rsidRDefault="00EF78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7C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97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0F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8787D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9D427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7198B" w:rsidR="009A6C64" w:rsidRPr="00730585" w:rsidRDefault="00EF78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3D5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DF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48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FC7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3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CA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BE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20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0A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B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C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78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78C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