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8A9D02" w:rsidR="00380DB3" w:rsidRPr="0068293E" w:rsidRDefault="005A7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6CA74" w:rsidR="00380DB3" w:rsidRPr="0068293E" w:rsidRDefault="005A7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72B22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8DA9D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D5312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2DFE5E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A97E3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1C263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93847" w:rsidR="00240DC4" w:rsidRPr="00B03D55" w:rsidRDefault="005A79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17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7D5EE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B91D5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62A48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A3D27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DD92E2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59827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00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891B4" w:rsidR="001835FB" w:rsidRPr="00DA1511" w:rsidRDefault="005A79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6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1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8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8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A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267EEC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52D92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316FA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746B1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DF8CC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364E8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9D957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F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2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5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FD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DE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2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3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8F6F4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D604D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30F2D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600EC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9BE8C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CEAD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16E5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6D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4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9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E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F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3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A1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DFE74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8FD09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B91059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B5310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C3A3E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45E02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7C893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F77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0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4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E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3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7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6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42F36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DB5E4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212E1" w:rsidR="009A6C64" w:rsidRPr="00730585" w:rsidRDefault="005A7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0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09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34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BB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4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7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B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7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C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2C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B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91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