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109DB" w:rsidR="00FD3806" w:rsidRPr="00A72646" w:rsidRDefault="000132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A3066" w:rsidR="00FD3806" w:rsidRPr="002A5E6C" w:rsidRDefault="000132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3015A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4E41E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A61AE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F035A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21CCE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542AF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FB1A3" w:rsidR="00B87ED3" w:rsidRPr="00AF0D95" w:rsidRDefault="000132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1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DDB8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1CA32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A22A5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3CFC3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0FCF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82847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E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F2B1" w:rsidR="00B87ED3" w:rsidRPr="00AF0D95" w:rsidRDefault="000132E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B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C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3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7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E21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F83ED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AFBE9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293E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D56D9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451A7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E3362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BDCBF" w:rsidR="00B87ED3" w:rsidRPr="00AF0D95" w:rsidRDefault="000132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E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1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4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60F0D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80611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41899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527D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9A60F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6ADE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6101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9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7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3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BFDC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899B6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7905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BAA99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B5C1E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3B840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387E7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9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B44EB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27FD6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F78D" w:rsidR="00B87ED3" w:rsidRPr="00AF0D95" w:rsidRDefault="000132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74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96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4B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E2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0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0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1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E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