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2A7B" w:rsidR="0061148E" w:rsidRPr="008F69F5" w:rsidRDefault="00C637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CA8A" w:rsidR="0061148E" w:rsidRPr="008F69F5" w:rsidRDefault="00C637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D8A8F1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09AD1F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3EBEA3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AABC8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4404D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4D5EC5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E5F053" w:rsidR="00B87ED3" w:rsidRPr="008F69F5" w:rsidRDefault="00C637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4DD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A6333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F4EDB4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91B24B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914BE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25A3E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5FDF2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A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4157" w:rsidR="00B87ED3" w:rsidRPr="00944D28" w:rsidRDefault="00C63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F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CC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3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FEFB2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450473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4E5861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49F21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4D269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AA210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F46B2" w:rsidR="00B87ED3" w:rsidRPr="008F69F5" w:rsidRDefault="00C637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8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26295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B4A6CD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8C07B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F02616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597486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D8961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03AB7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C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1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6734BE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3B90F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EA833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AB3D0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CE5732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62163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8C2A6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F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0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EA08" w:rsidR="00B87ED3" w:rsidRPr="00944D28" w:rsidRDefault="00C63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B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6EC07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C94A37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F1A23" w:rsidR="00B87ED3" w:rsidRPr="008F69F5" w:rsidRDefault="00C637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97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D6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95E3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F33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9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37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