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4594" w:rsidR="0061148E" w:rsidRPr="000C582F" w:rsidRDefault="00643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81A7" w:rsidR="0061148E" w:rsidRPr="000C582F" w:rsidRDefault="00643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99E9E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444F0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823AB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2B855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29695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52932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0DEA7" w:rsidR="00B87ED3" w:rsidRPr="000C582F" w:rsidRDefault="00643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C9AA0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16709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100E8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18D49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25B01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85630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28EE3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4D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A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B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F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1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7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08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296F9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505B3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A2EFB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51B99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5FB73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AD409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A3827" w:rsidR="00B87ED3" w:rsidRPr="000C582F" w:rsidRDefault="00643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6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5DAF" w:rsidR="00B87ED3" w:rsidRPr="000C582F" w:rsidRDefault="00643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050F6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90933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98760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9E764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0C5BC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D34C6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374C2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E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59B27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561CF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EFFA1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E1C9F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2FBCB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E7EAA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EF016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2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A1682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1DBAB" w:rsidR="00B87ED3" w:rsidRPr="000C582F" w:rsidRDefault="00643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92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AF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D8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49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CD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6D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