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1210" w:rsidR="0061148E" w:rsidRPr="000C582F" w:rsidRDefault="000E4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0384" w:rsidR="0061148E" w:rsidRPr="000C582F" w:rsidRDefault="000E4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FCBC0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F3F84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D3DC8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3F605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65407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BE662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B56B2" w:rsidR="00B87ED3" w:rsidRPr="000C582F" w:rsidRDefault="000E4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7B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E21DB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C33DD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F8FC3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92154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35778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5963C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9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A10F" w:rsidR="00B87ED3" w:rsidRPr="000C582F" w:rsidRDefault="000E4E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5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E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9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5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14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A67E5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C177C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38A5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9B690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09604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674D6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EFE47" w:rsidR="00B87ED3" w:rsidRPr="000C582F" w:rsidRDefault="000E4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D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73A46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EA4B9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4A3E4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96511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8A5BC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F0DC6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90EA0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3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5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0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F77F5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1D631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0DB43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1FA27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09F9E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06277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52F0A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ACCFA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E9E0C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0E63F" w:rsidR="00B87ED3" w:rsidRPr="000C582F" w:rsidRDefault="000E4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09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AF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89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B8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64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F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E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2022-10-22T13:45:00.0000000Z</dcterms:modified>
</coreProperties>
</file>