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3F6F6" w:rsidR="0061148E" w:rsidRPr="000C582F" w:rsidRDefault="00832E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CC34A" w:rsidR="0061148E" w:rsidRPr="000C582F" w:rsidRDefault="00832E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44F3D" w:rsidR="00B87ED3" w:rsidRPr="000C582F" w:rsidRDefault="00832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4E2E13" w:rsidR="00B87ED3" w:rsidRPr="000C582F" w:rsidRDefault="00832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0542E" w:rsidR="00B87ED3" w:rsidRPr="000C582F" w:rsidRDefault="00832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DDA56" w:rsidR="00B87ED3" w:rsidRPr="000C582F" w:rsidRDefault="00832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A0A9E" w:rsidR="00B87ED3" w:rsidRPr="000C582F" w:rsidRDefault="00832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310B0" w:rsidR="00B87ED3" w:rsidRPr="000C582F" w:rsidRDefault="00832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B9BF86" w:rsidR="00B87ED3" w:rsidRPr="000C582F" w:rsidRDefault="00832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CC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E0351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24F9B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57EF8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122BE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20965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F6643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1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9432" w:rsidR="00B87ED3" w:rsidRPr="000C582F" w:rsidRDefault="00832E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4A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4A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B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F5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F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92455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FECEB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D890D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8ABB3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95A5E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4D388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FE45A" w:rsidR="00B87ED3" w:rsidRPr="000C582F" w:rsidRDefault="00832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3C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0D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7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3DEAF" w:rsidR="00B87ED3" w:rsidRPr="000C582F" w:rsidRDefault="00832E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3B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8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6D79D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E0CF4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7877B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BBB47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8E9F5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44DDE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FC5FC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5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3A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2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B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5557A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C555E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DA4D9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9D697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1FCF2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6C0EE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F49DC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CD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9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3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4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1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49FA7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489D6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A0EDC" w:rsidR="00B87ED3" w:rsidRPr="000C582F" w:rsidRDefault="00832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ED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97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65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88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D8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8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BD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2EE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