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7F4C" w:rsidR="0061148E" w:rsidRPr="00944D28" w:rsidRDefault="00050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833A" w:rsidR="0061148E" w:rsidRPr="004A7085" w:rsidRDefault="00050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87307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68C2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17CE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C2B36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FD0F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B848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574FA" w:rsidR="00B87ED3" w:rsidRPr="00944D28" w:rsidRDefault="0005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C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832F0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5569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40978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05BBE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E709F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C50E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9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A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7F6C6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1979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B9C1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886F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64DF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D7F1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0A64A" w:rsidR="00B87ED3" w:rsidRPr="00944D28" w:rsidRDefault="0005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73C4" w:rsidR="00B87ED3" w:rsidRPr="00944D28" w:rsidRDefault="0005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6DC86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5E31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78F1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E600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3AA7D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E385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7942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B904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55BE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7C48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CF6A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EB56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0448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E3CB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157F8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0505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E317" w:rsidR="00B87ED3" w:rsidRPr="00944D28" w:rsidRDefault="0005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F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D9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