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D749" w:rsidR="0061148E" w:rsidRPr="0035681E" w:rsidRDefault="00621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0349" w:rsidR="0061148E" w:rsidRPr="0035681E" w:rsidRDefault="00621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CC1CD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D08B3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C5195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D43CF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8220E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88C44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CBF08" w:rsidR="00CD0676" w:rsidRPr="00944D28" w:rsidRDefault="0062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4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03E44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4D787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DCA31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F3FDB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DA038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D775E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569D" w:rsidR="00B87ED3" w:rsidRPr="00944D28" w:rsidRDefault="00621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1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BF859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0897E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0F278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23909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0E0E0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03A5B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31713" w:rsidR="00B87ED3" w:rsidRPr="00944D28" w:rsidRDefault="0062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7609B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5C35F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DD50D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1961D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EC30E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8C9F9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84B93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0CB18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D21BC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A903D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2A3B8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A7C18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21A11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4F24C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3FA05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64F06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21D0F" w:rsidR="00B87ED3" w:rsidRPr="00944D28" w:rsidRDefault="0062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4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9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2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8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77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