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CA1B" w:rsidR="0061148E" w:rsidRPr="0035681E" w:rsidRDefault="00BE4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6C389" w:rsidR="0061148E" w:rsidRPr="0035681E" w:rsidRDefault="00BE4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0C7B1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A6562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ADF24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15414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A9514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FEEC3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F594C" w:rsidR="00CD0676" w:rsidRPr="00944D28" w:rsidRDefault="00BE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8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B3D10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1200A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7D915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A2DF5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A0CDE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19805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B400" w:rsidR="00B87ED3" w:rsidRPr="00944D28" w:rsidRDefault="00BE4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1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D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FE2A8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0565D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280E7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DC68B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E7258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300AC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77066" w:rsidR="00B87ED3" w:rsidRPr="00944D28" w:rsidRDefault="00BE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D8795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E44EF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D87FB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BD53D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2FFF6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A60FB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988E8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2F4E3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3E670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5EA5F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614A3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53574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0797C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FCA3A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45C7" w:rsidR="00B87ED3" w:rsidRPr="00944D28" w:rsidRDefault="00BE4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A1A5" w:rsidR="00B87ED3" w:rsidRPr="00944D28" w:rsidRDefault="00BE4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BCD23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6499E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42C0A" w:rsidR="00B87ED3" w:rsidRPr="00944D28" w:rsidRDefault="00BE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5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E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2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7F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C6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