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35757E" w:rsidR="00FD3806" w:rsidRPr="00A72646" w:rsidRDefault="00476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7D991" w:rsidR="00FD3806" w:rsidRPr="002A5E6C" w:rsidRDefault="00476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D7B73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DBE83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552ED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9168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82A3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3A3AB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E9197" w:rsidR="00B87ED3" w:rsidRPr="00AF0D95" w:rsidRDefault="00476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3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4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6F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51FB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1E3D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4DBB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94224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9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D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D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AB425" w:rsidR="00B87ED3" w:rsidRPr="00AF0D95" w:rsidRDefault="0047690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0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D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51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D27D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86FD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AEBDC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5C3F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3F9C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4E19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22AF8" w:rsidR="00B87ED3" w:rsidRPr="00AF0D95" w:rsidRDefault="00476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3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D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1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3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ABA06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663C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9BDD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FD8D5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9DC9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D112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D561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C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1F7B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EC154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CCE84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E2439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FBD77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61B49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E2476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9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B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DD6A0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F89DE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D3B5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8EE5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DF01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4E74" w:rsidR="00B87ED3" w:rsidRPr="00AF0D95" w:rsidRDefault="00476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EC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C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F1C0" w:rsidR="00B87ED3" w:rsidRPr="00AF0D95" w:rsidRDefault="00476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1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EF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90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