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2B4C" w:rsidR="0061148E" w:rsidRPr="008F69F5" w:rsidRDefault="00040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8D21" w:rsidR="0061148E" w:rsidRPr="008F69F5" w:rsidRDefault="00040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91EDE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34DB2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57FB2B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32453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031D8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45D44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893B2" w:rsidR="00B87ED3" w:rsidRPr="008F69F5" w:rsidRDefault="00040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41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53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7F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9B7C6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8A65C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E3752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8FE75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C47CD" w:rsidR="00B87ED3" w:rsidRPr="00944D28" w:rsidRDefault="00040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D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7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73DC3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C647B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0591D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E3F5D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8943D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31911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02877" w:rsidR="00B87ED3" w:rsidRPr="008F69F5" w:rsidRDefault="0004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4BF0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E81F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FF61C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DD64C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22A71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4786D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24381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E2B495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EEA80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085A8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9E241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7732C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B4CA7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A23A6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9ABC8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84EB8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BBC1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0480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1EBC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1B980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5CECC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8F008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2E70F3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62DE8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9F029" w:rsidR="00B87ED3" w:rsidRPr="008F69F5" w:rsidRDefault="0004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57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1A90F" w:rsidR="00B87ED3" w:rsidRPr="00944D28" w:rsidRDefault="00040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