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DA7D" w:rsidR="0061148E" w:rsidRPr="000C582F" w:rsidRDefault="00145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6D16" w:rsidR="0061148E" w:rsidRPr="000C582F" w:rsidRDefault="00145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F01BE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7AE86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FD2F4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81B8F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327DE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38E67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7B6A3" w:rsidR="00B87ED3" w:rsidRPr="000C582F" w:rsidRDefault="00145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BC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4B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145DC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1887DD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909D4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031FC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B9250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2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AC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F4CF" w:rsidR="00B87ED3" w:rsidRPr="000C582F" w:rsidRDefault="00145A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E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D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A9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8C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FC244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CE11E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B06C1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9BED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441C1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A0800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B90EF" w:rsidR="00B87ED3" w:rsidRPr="000C582F" w:rsidRDefault="00145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C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111DE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CF81D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406AA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6BC10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D863F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F9E75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DC8A8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9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E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A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7316E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0198C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E6009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495EB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C6E9B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0EB9B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8A330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9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691FC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390375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FB662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47639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B22E3" w:rsidR="00B87ED3" w:rsidRPr="000C582F" w:rsidRDefault="00145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1C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44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F671" w:rsidR="00B87ED3" w:rsidRPr="000C582F" w:rsidRDefault="00145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69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4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2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AD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2022-10-22T18:52:00.0000000Z</dcterms:modified>
</coreProperties>
</file>