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3089" w:rsidR="0061148E" w:rsidRPr="00C834E2" w:rsidRDefault="00493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8D6F" w:rsidR="0061148E" w:rsidRPr="00C834E2" w:rsidRDefault="00493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75468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43317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5B99F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E2509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7E475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D3A32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2814" w:rsidR="00B87ED3" w:rsidRPr="00944D28" w:rsidRDefault="00493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3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4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0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76FD0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6F34F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FAAD6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71DFE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5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5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4CB40" w:rsidR="00B87ED3" w:rsidRPr="00944D28" w:rsidRDefault="00493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F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64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DA45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D8C38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2AD18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CD988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EC29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3A2BA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79F88" w:rsidR="00B87ED3" w:rsidRPr="00944D28" w:rsidRDefault="00493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A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04B4E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C5E0D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0FFF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2F474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4039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0573D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F70A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6543" w:rsidR="00B87ED3" w:rsidRPr="00944D28" w:rsidRDefault="00493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8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C0DD3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491D2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0ECE2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379A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5E23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F0784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10CDD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B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C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6BCA" w:rsidR="00B87ED3" w:rsidRPr="00944D28" w:rsidRDefault="00493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66B6E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3E68D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B40B6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83FA6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AE93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3481C" w:rsidR="00B87ED3" w:rsidRPr="00944D28" w:rsidRDefault="00493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D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0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E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1C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