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DBE24" w:rsidR="0061148E" w:rsidRPr="00177744" w:rsidRDefault="00B67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8E466" w:rsidR="0061148E" w:rsidRPr="00177744" w:rsidRDefault="00B67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BB5A97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5200C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ED4DCA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82F3A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8B074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EF5357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848F1" w:rsidR="00983D57" w:rsidRPr="00177744" w:rsidRDefault="00B67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5EF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3F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A0AA4A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88F2C2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F82E8E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2F0AE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C07C3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7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30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B1B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5E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1EE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80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2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2A0DE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D1FAEE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9ABD1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966949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2B280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F00511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507F2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E2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45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D14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2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6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FF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E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E88518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12DF90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A70B9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780536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29E670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DF14A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B18012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6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78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533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6C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7A2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DE9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8B1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3D10FA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D014D7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4BC56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FFD5FD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4A534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EBCC57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7D2D60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C1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BC7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9D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C1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2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B2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42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1EA63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E8627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BB06B1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1F7D5B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963272" w:rsidR="00B87ED3" w:rsidRPr="00177744" w:rsidRDefault="00B67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472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80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9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AD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FCA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90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A2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E6C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31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F3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2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2024-06-08T04:19:00.0000000Z</dcterms:modified>
</coreProperties>
</file>