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B719" w:rsidR="0061148E" w:rsidRPr="00177744" w:rsidRDefault="00FB5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35D2" w:rsidR="0061148E" w:rsidRPr="00177744" w:rsidRDefault="00FB5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A2F4B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23A5D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31657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0CA8A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EFCEE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3011D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6B372" w:rsidR="00983D57" w:rsidRPr="00177744" w:rsidRDefault="00FB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99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7F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5A706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48745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D88FF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B1864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6BE28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1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F6235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6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D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3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9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50866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8763A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1A092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70E34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36BE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1A4F7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55886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F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C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9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19407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66ED0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2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7D297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0FAD0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72F86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6D114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71AED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EED8D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342DA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53E0F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2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6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F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0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B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8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4852A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C1FE6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755B3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DE6EC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2AE6F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373C8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B4265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DC5AB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00509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F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0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A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D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E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5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C90ED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CE851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E58D9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DDCD9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F09AD" w:rsidR="00B87ED3" w:rsidRPr="00177744" w:rsidRDefault="00FB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23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D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0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9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3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EC80D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07916" w:rsidR="00B87ED3" w:rsidRPr="00177744" w:rsidRDefault="00FB5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F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B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