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90D9" w:rsidR="0061148E" w:rsidRPr="00177744" w:rsidRDefault="00E74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36DA" w:rsidR="0061148E" w:rsidRPr="00177744" w:rsidRDefault="00E74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69A51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891E6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A690A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716BF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62246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3E8A4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9C7F9" w:rsidR="00983D57" w:rsidRPr="00177744" w:rsidRDefault="00E74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54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B1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16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A810D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FEEF9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69D28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BD0F6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4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A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B1BBD" w:rsidR="00B87ED3" w:rsidRPr="00177744" w:rsidRDefault="00E74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F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7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C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64505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3DE65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A26A6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71EE0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662C6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FEC17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B47D4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2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7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9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8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8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1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F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E9436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43AA0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6AF0F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289D6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D5E17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B3ACA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88FC8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8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9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6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E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F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B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0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E7455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8E9BA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0FF34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85603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E5575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9047F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788DB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82E80" w:rsidR="00B87ED3" w:rsidRPr="00177744" w:rsidRDefault="00E74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60493" w:rsidR="00B87ED3" w:rsidRPr="00177744" w:rsidRDefault="00E74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B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8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1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E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A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DBC5B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1725A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EB25E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17DA9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1C128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4FA4A" w:rsidR="00B87ED3" w:rsidRPr="00177744" w:rsidRDefault="00E74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EE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F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C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D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E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C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2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2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1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