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A00C46" w:rsidR="002534F3" w:rsidRPr="0068293E" w:rsidRDefault="001D4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9CBE76" w:rsidR="002534F3" w:rsidRPr="0068293E" w:rsidRDefault="001D4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F040E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05FD1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99AC6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49AB8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9A357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80500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CE8CE" w:rsidR="002A7340" w:rsidRPr="00FF2AF3" w:rsidRDefault="001D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3A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C6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FE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8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04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C0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EB81B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6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F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3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7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5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1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9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ABDA0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621DB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7A235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67BFF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AFEED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02D7E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5D619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9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D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6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F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2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D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3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069DD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E0E7B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167B3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D6241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8AA47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CE281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D1D8A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A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E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4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F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9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A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2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01D0A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5F452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89258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FAFC0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792BB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2C586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ECE4B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6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A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3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6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4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0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D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31910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98248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59750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76462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17932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FAECE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21F11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5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7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A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3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3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1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E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2C78E3" w:rsidR="009A6C64" w:rsidRPr="00730585" w:rsidRDefault="001D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6F7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27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F6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89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67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8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6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0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F6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7D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78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B9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84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40C5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