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2E09A5" w:rsidR="00A37DAC" w:rsidRPr="00A37DAC" w:rsidRDefault="004E58B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C6B558" w:rsidR="00A37DAC" w:rsidRPr="00A37DAC" w:rsidRDefault="004E5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79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E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9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096CD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7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3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B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4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E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6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5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2273A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0BBE9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008E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7FF3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3F60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9EE20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3150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7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5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A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585A8" w:rsidR="00DE76F3" w:rsidRPr="0026478E" w:rsidRDefault="004E5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C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1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D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FF96C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89A28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3FE60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1258E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2A3D8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22FD3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321E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0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E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2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A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4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1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C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FE84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94063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F7B81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24DB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D520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4A76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169B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0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7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1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6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0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C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8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F0CB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26FC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2165D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17E85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5676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C894F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DFD0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F3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0F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30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EF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70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AC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84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0296C" w:rsidR="009A6C64" w:rsidRPr="00C2583D" w:rsidRDefault="004E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C2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E2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0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32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5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C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1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FE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0C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7F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35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35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54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8B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8BB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