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2B1B" w:rsidR="0061148E" w:rsidRPr="008F69F5" w:rsidRDefault="00067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3CD1" w:rsidR="0061148E" w:rsidRPr="008F69F5" w:rsidRDefault="00067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FA829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543C3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9980A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C7407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C9C8C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C4A22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98AC2" w:rsidR="00B87ED3" w:rsidRPr="008F69F5" w:rsidRDefault="0006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6E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C5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B2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FC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55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B4646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611EC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29486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82157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36074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A6FDB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38773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D9279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57182" w:rsidR="00B87ED3" w:rsidRPr="008F69F5" w:rsidRDefault="0006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D357C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F5C1B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8B06F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6F9F1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05044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AEABF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CC935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58395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9B1DE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36D34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ED9A7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AF654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C2D9C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16E2A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FADA9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37AA0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16572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250E6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C863A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19119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08301" w:rsidR="00B87ED3" w:rsidRPr="008F69F5" w:rsidRDefault="0006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26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