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88BE" w:rsidR="0061148E" w:rsidRPr="00944D28" w:rsidRDefault="005F7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FDEE" w:rsidR="0061148E" w:rsidRPr="004A7085" w:rsidRDefault="005F7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84C0C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71A19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BDCF9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C6E6D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F54E0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8C592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048ED" w:rsidR="00A67F55" w:rsidRPr="00944D28" w:rsidRDefault="005F73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3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4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F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D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A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DBCF9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B6412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AF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FE894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EE42D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76791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81788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111DF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EFA9E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AF82E" w:rsidR="00B87ED3" w:rsidRPr="00944D28" w:rsidRDefault="005F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2CC93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4F56B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4F01A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55DCB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1B571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7C1EB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E3D71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24F9" w:rsidR="00B87ED3" w:rsidRPr="00944D28" w:rsidRDefault="005F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CEC18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39E40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34D25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BC226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E41DC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3510C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39030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42BE8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43300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8488B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C0EA3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5D113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E90E7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06B01" w:rsidR="00B87ED3" w:rsidRPr="00944D28" w:rsidRDefault="005F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5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33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