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B39A" w:rsidR="0061148E" w:rsidRPr="00944D28" w:rsidRDefault="009F2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AADB9" w:rsidR="0061148E" w:rsidRPr="004A7085" w:rsidRDefault="009F2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E37F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EB680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A0DF7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59118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EC7F0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6A4C9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E846E" w:rsidR="00B87ED3" w:rsidRPr="00944D28" w:rsidRDefault="009F2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7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6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F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CD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3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62F27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01E39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C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D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B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1B3A" w:rsidR="00B87ED3" w:rsidRPr="00944D28" w:rsidRDefault="009F2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0C064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D3A9C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59483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2C851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6C590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ABBD2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7F7EE" w:rsidR="00B87ED3" w:rsidRPr="00944D28" w:rsidRDefault="009F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D030D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64CF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6D7F5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FEBAA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5F1DC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07BAC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12311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5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B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FDF20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67EF4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31E8D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0FFEB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257BC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24376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3E0D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6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B1415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44DE6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B98A1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14F0A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05137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4BFD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03DC1" w:rsidR="00B87ED3" w:rsidRPr="00944D28" w:rsidRDefault="009F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E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CC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24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2024-06-08T03:27:00.0000000Z</dcterms:modified>
</coreProperties>
</file>