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DECA" w:rsidR="0061148E" w:rsidRPr="00C61931" w:rsidRDefault="00965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723A" w:rsidR="0061148E" w:rsidRPr="00C61931" w:rsidRDefault="00965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6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B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9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0B337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1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2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0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5C556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A824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1750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79A42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513E2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53861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6F72B" w:rsidR="00B87ED3" w:rsidRPr="00944D28" w:rsidRDefault="009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E00A" w:rsidR="00B87ED3" w:rsidRPr="00944D28" w:rsidRDefault="0096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996A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BDE81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229FF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9E78D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E4C7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18754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C4607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F7949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6644C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CE713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8362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70422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F092E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9D17E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1DC9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EFCB3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1697B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130F6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ED50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FB4D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0786F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9B51F" w:rsidR="00B87ED3" w:rsidRPr="00944D28" w:rsidRDefault="009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5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D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4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8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D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0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1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6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1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F65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2021-06-13T22:44:00Z</dcterms:modified>
</cp:coreProperties>
</file>