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DEFC" w:rsidR="0061148E" w:rsidRPr="00C61931" w:rsidRDefault="00714E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83A90" w:rsidR="0061148E" w:rsidRPr="00C61931" w:rsidRDefault="00714E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EB541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02178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065D5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49151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1CA95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B64F0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29ADA" w:rsidR="00B87ED3" w:rsidRPr="00944D28" w:rsidRDefault="0071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B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C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2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F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B855E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A8FA6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5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3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D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EA86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5F608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E16FB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9DB1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4FE8B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3F77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47344" w:rsidR="00B87ED3" w:rsidRPr="00944D28" w:rsidRDefault="0071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E3382" w:rsidR="00B87ED3" w:rsidRPr="00944D28" w:rsidRDefault="00714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E9613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6F66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7DFCE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9012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72B10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F311C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EABA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3B3C8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3E1B7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535DA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FAEC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4B90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270BE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3D2E7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31C5" w:rsidR="00B87ED3" w:rsidRPr="00944D28" w:rsidRDefault="00714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C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DE43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597C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1E8C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768A4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C2EEE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B3179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795C5" w:rsidR="00B87ED3" w:rsidRPr="00944D28" w:rsidRDefault="0071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E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2024-06-08T13:47:00.0000000Z</dcterms:modified>
</coreProperties>
</file>