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4A53" w:rsidR="0061148E" w:rsidRPr="0035681E" w:rsidRDefault="00623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2720" w:rsidR="0061148E" w:rsidRPr="0035681E" w:rsidRDefault="00623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08955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D3EC1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398EC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3A02C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61433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9A960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0ADE9" w:rsidR="00CD0676" w:rsidRPr="00944D28" w:rsidRDefault="00623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B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5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3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7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E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5CCAB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AFA91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D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CDEA" w:rsidR="00B87ED3" w:rsidRPr="00944D28" w:rsidRDefault="00623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6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F2996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5FBEB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843CA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D600C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FCE87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70477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3AF13" w:rsidR="00B87ED3" w:rsidRPr="00944D28" w:rsidRDefault="0062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0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AA53B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FEF8E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E6D15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13232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422E1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982A4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27F30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444C" w:rsidR="00B87ED3" w:rsidRPr="00944D28" w:rsidRDefault="00623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C740E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A1F86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0BA12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10B1D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557AC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E0B15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C1D43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F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20D99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500BA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CA7A8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88EA3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0C70F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EDC7F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10903" w:rsidR="00B87ED3" w:rsidRPr="00944D28" w:rsidRDefault="0062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2EF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2024-06-08T16:32:00.0000000Z</dcterms:modified>
</coreProperties>
</file>