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6EDEA" w:rsidR="00380DB3" w:rsidRPr="0068293E" w:rsidRDefault="003477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5479C" w:rsidR="00380DB3" w:rsidRPr="0068293E" w:rsidRDefault="003477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5D99FE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81117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0F915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A2EA9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C4686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CCDCE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FAB89" w:rsidR="00240DC4" w:rsidRPr="00B03D55" w:rsidRDefault="003477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F9F7A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8A44E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50C50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5DACB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2DE82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2800A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C83C3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5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3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5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7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E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6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7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F8B8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8B6FC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90365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ED795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99AAB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AF15D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4672C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9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0C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4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1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F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A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6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F29DD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26380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D209A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03B54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17674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0D8E0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4CCE7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5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0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8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0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A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C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5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5E75B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BBB46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E8D0E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DACF7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58FA3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DEC5A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E88F4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9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C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6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1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4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0E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8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0F25D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BEC26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60292" w:rsidR="009A6C64" w:rsidRPr="00730585" w:rsidRDefault="00347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9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B6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7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91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E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F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D6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3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C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8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C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773E" w:rsidRPr="00B537C7" w:rsidRDefault="00347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73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