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15404" w:rsidR="00380DB3" w:rsidRPr="0068293E" w:rsidRDefault="003D7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E45BA" w:rsidR="00380DB3" w:rsidRPr="0068293E" w:rsidRDefault="003D7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CE3C8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6FF82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1B43A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BECD4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DB495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5AB0B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40811" w:rsidR="00240DC4" w:rsidRPr="00B03D55" w:rsidRDefault="003D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F384C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77AEC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8A208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CFBA2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EAB9C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38E12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2489A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F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3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C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E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A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E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7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8CA71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645AD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F47C2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87456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2EEE7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DDD92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D6FDF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B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C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0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3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3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A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9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A987A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3DC2F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30A25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F91CD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CA78E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382B7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B127B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8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2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9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9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4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A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DE90C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A60B5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1B94D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9FE51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70B8C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651D9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0E625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2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C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E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2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E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9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1C2E4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A5780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8B6FF" w:rsidR="009A6C64" w:rsidRPr="00730585" w:rsidRDefault="003D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C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92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C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2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E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B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1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8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4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6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F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1EB" w:rsidRPr="00B537C7" w:rsidRDefault="003D7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1E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