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D1C676" w:rsidR="00380DB3" w:rsidRPr="0068293E" w:rsidRDefault="002774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B58414" w:rsidR="00380DB3" w:rsidRPr="0068293E" w:rsidRDefault="002774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CD955F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F88BD0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07C0DF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DB2DD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804EF3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A257C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BA1783" w:rsidR="00240DC4" w:rsidRPr="00B03D55" w:rsidRDefault="002774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8D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23FFA3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3E332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2DD42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6C88E6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7C71BB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5E716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26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2E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1FD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F0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CA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3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F0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E35FE4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CC213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01BB1E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D2366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B7044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BE1DB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EA5A29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E2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E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745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3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EB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14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91B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65EA6A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C614F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BAA5C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27B0C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9FFB9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17553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361053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CE76D" w:rsidR="001835FB" w:rsidRPr="00DA1511" w:rsidRDefault="002774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DF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35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777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4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EA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1C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0C266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C342A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A561F1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57BD2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A1173B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3A4F5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CDD4B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E8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59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B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C0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04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EC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27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60EB4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98AC2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8AC8C2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CF775" w:rsidR="009A6C64" w:rsidRPr="00730585" w:rsidRDefault="00277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A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FC1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06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0E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D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44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AE1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6E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57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22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7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7478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