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1FBF1" w:rsidR="00FD3806" w:rsidRPr="00A72646" w:rsidRDefault="00FA64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CA2F4" w:rsidR="00FD3806" w:rsidRPr="002A5E6C" w:rsidRDefault="00FA64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FBA4E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D40AE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968EC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34E70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394AD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B6761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39662" w:rsidR="00B87ED3" w:rsidRPr="00AF0D95" w:rsidRDefault="00FA6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B4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3213F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3137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F47B5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33B26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74321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1ECF2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E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3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C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9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D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1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B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B6E8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34985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AD6C8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895A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B4A4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FB8ED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14981" w:rsidR="00B87ED3" w:rsidRPr="00AF0D95" w:rsidRDefault="00FA6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A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8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6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F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C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3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9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BA414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C1A7A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9709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484BC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EC3A9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AA296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8BC72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6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0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40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4D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3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24FEC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728C3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917B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B080A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EF7C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BBECD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D842A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F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3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2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8B66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FE18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5E420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A4D33" w:rsidR="00B87ED3" w:rsidRPr="00AF0D95" w:rsidRDefault="00FA6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28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1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75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B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A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9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7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DA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5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40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