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FBCEF" w:rsidR="0061148E" w:rsidRPr="008F69F5" w:rsidRDefault="00DC6E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DC11" w:rsidR="0061148E" w:rsidRPr="008F69F5" w:rsidRDefault="00DC6E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E6516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63E5E6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E39918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2AEE6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CFB0E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0E4EC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6CEC3" w:rsidR="00B87ED3" w:rsidRPr="008F69F5" w:rsidRDefault="00DC6E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D7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31FED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09B93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449BE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AA45E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210C13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930E8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2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F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9E804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887AD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D388B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F2643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EFCC2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A6379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DA854A" w:rsidR="00B87ED3" w:rsidRPr="008F69F5" w:rsidRDefault="00DC6E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1D251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00502F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DE2A5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B9A07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51650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6F28B6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043D56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EE98" w:rsidR="00B87ED3" w:rsidRPr="00944D28" w:rsidRDefault="00DC6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C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5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9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1986D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CCB14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B805B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5C2CF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84779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B18BC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AF0D4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1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7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0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0121D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8E4AB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38FE3B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25D65" w:rsidR="00B87ED3" w:rsidRPr="008F69F5" w:rsidRDefault="00DC6E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7F3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53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E330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3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9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EC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2022-10-23T19:50:00.0000000Z</dcterms:modified>
</coreProperties>
</file>