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3336" w:rsidR="0061148E" w:rsidRPr="000C582F" w:rsidRDefault="00B75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D88BE" w:rsidR="0061148E" w:rsidRPr="000C582F" w:rsidRDefault="00B75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AB1DC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A3C36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A5D3E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EABD7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BED55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C8887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1AD7E" w:rsidR="00B87ED3" w:rsidRPr="000C582F" w:rsidRDefault="00B75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39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0D863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7CD89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799E9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3C505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F2A02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B776D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DE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1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C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7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A0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5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5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3033A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22ADF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A1883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BF365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4B175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1AD6E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939D4" w:rsidR="00B87ED3" w:rsidRPr="000C582F" w:rsidRDefault="00B75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5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B10A6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B1513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AE6DD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333E7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F0FBB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20F8C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30662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A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7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48F29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FDD6F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8BFAB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E96F7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21624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36755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3B3F7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2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E64AD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2AF8C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F4BF6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25F9F" w:rsidR="00B87ED3" w:rsidRPr="000C582F" w:rsidRDefault="00B75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ED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B8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66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8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C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7C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2024-06-07T21:49:00.0000000Z</dcterms:modified>
</coreProperties>
</file>