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682F" w:rsidR="0061148E" w:rsidRPr="00944D28" w:rsidRDefault="00F53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1840" w:rsidR="0061148E" w:rsidRPr="004A7085" w:rsidRDefault="00F53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6F72F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F93FA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E1071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DCDE8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F5265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D4450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78730" w:rsidR="00B87ED3" w:rsidRPr="00944D28" w:rsidRDefault="00F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76B5B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F6D5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3E692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FB11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BFEB4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74294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939F4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2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B3081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8F086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085BD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F9099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D5A37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3EAF7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8527D" w:rsidR="00B87ED3" w:rsidRPr="00944D28" w:rsidRDefault="00F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A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FCCB6" w:rsidR="00B87ED3" w:rsidRPr="00944D28" w:rsidRDefault="00F53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52244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D481D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0ACC0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908DC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E681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6CB0E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4801B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BE101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859F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DD342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36859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DC642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8214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9CC7A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6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7FD48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26004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B84D" w:rsidR="00B87ED3" w:rsidRPr="00944D28" w:rsidRDefault="00F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4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BC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F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F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