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258734" w:rsidR="00C34772" w:rsidRPr="0026421F" w:rsidRDefault="004F4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1E57FA" w:rsidR="00C34772" w:rsidRPr="00D339A1" w:rsidRDefault="004F4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DAA68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283F6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E6E33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E63D2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D49A3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A6D7C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2D962" w:rsidR="002A7340" w:rsidRPr="00CD56BA" w:rsidRDefault="004F4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08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F676A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DC50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E5613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95C6A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799C4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B8C0D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A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F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A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8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B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2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8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A088B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BDC6B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61AB7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C58DE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3E976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95DC6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A7166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6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3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B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A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0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F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D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879EA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40487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7891C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49E4E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03E7E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38F77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840F0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9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E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3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9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A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3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0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75B17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DFB1B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F1E12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2FB62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3D633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621BC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5AF5D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E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7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1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2C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D1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8F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5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10283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A4D30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79FC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56E5A" w:rsidR="009A6C64" w:rsidRPr="00730585" w:rsidRDefault="004F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40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A7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A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0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A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7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C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B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9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361" w:rsidRPr="00B537C7" w:rsidRDefault="004F4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5FE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36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