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B453" w:rsidR="0061148E" w:rsidRPr="00177744" w:rsidRDefault="005019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6D3C" w:rsidR="0061148E" w:rsidRPr="00177744" w:rsidRDefault="005019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2E1965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BF02C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775C32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E1547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14124E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DD40B5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8FE030" w:rsidR="00983D57" w:rsidRPr="00177744" w:rsidRDefault="005019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ED9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46175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C543CB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3F5AA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56E08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BE2F1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B5309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9E4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BB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69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B44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1AF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E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D5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F080B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EA2221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BA05C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EEA2A8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A785DE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5CC6C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1B9AD5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4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C0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D3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E2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7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02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F7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3C0ED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DAE70B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06389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1114F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0D0904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55DAF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1C05A4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D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DE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7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A1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F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7E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11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6A678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9E280B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1A2EB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FB7CE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7F961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A9EF8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174F70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ED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72F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3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4B1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B6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E16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F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73F55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71F3B4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D38F28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2EA805" w:rsidR="00B87ED3" w:rsidRPr="00177744" w:rsidRDefault="005019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7AB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B0E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91F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5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9F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7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F0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46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27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EA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9E9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2022-10-16T18:48:00.0000000Z</dcterms:modified>
</coreProperties>
</file>