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6B76D" w:rsidR="0061148E" w:rsidRPr="00177744" w:rsidRDefault="00511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2CF0" w:rsidR="0061148E" w:rsidRPr="00177744" w:rsidRDefault="00511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4A4E6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E6268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1BEDE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F23AA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A15CD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5590B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A6D29" w:rsidR="00983D57" w:rsidRPr="00177744" w:rsidRDefault="00511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3F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68002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3AA09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EF84B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6FD79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6BBC6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FF2CE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A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F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8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6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337EE" w:rsidR="00B87ED3" w:rsidRPr="00177744" w:rsidRDefault="00511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2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669A7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E5EA7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7353E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4BB9D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53549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176CA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04402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F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2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2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E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9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6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D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2829D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A0A3C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CD93A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AD0A7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3B7CD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02208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4556F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9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7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6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3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F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6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E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917D9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19A4C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B9F63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54FE6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E0D5F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5D139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EB22D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4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9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E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35D0B" w:rsidR="00B87ED3" w:rsidRPr="00177744" w:rsidRDefault="00511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3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8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6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5FB7A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9C04C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B5993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14C86" w:rsidR="00B87ED3" w:rsidRPr="00177744" w:rsidRDefault="00511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C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2C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C0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D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2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8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1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1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A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7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C0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