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54AD7" w:rsidR="00061896" w:rsidRPr="005F4693" w:rsidRDefault="000B7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836E47" w:rsidR="00061896" w:rsidRPr="00E407AC" w:rsidRDefault="000B7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7EC8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FBBE1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F282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1B2C4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D0AA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0B199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7CE4" w:rsidR="00FC15B4" w:rsidRPr="00D11D17" w:rsidRDefault="000B7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A9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6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1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E3148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813DE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5E9BD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2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25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6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3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57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E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4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544F8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8A5EC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8767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F668D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AFCB2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92F5E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8207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3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2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B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E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D2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B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3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023B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DBE1B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A97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7A285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B0B83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BC513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4A735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8B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02F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E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2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5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4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F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BDD6C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B3ED7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628B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BB9D5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BF477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1BB15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636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A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6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6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E4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E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72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77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7B187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3ED9E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FC65E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BB8C6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F2CB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A85D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495F" w:rsidR="009A6C64" w:rsidRPr="00C2583D" w:rsidRDefault="000B7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72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F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9E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2C4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4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C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0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7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7BC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